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5BE" w:rsidRPr="007F35BE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sk-SK"/>
        </w:rPr>
      </w:pP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sz w:val="24"/>
          <w:szCs w:val="20"/>
          <w:lang w:eastAsia="sk-SK"/>
        </w:rPr>
        <w:t xml:space="preserve">Predstavenstvo akciovej spoločnosti  OSIVO a.s. so sídlom Kalinčiakova 2391, 960 03 Zvolen, IČO: 31 562 965, zapísanej v Obchodnom registri Okresného súdu v Banskej Bystrici,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eastAsia="sk-SK"/>
        </w:rPr>
        <w:t>odd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eastAsia="sk-SK"/>
        </w:rPr>
        <w:t xml:space="preserve"> Sa, vložka 104/S (ďalej len „Spoločnosť“)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sz w:val="24"/>
          <w:szCs w:val="20"/>
          <w:lang w:eastAsia="sk-SK"/>
        </w:rPr>
        <w:t>navrhuje riadnemu valnému zhromaždeniu Spoločnosti, ktoré sa bude konať dňa 29.06.2018 o 8,30 hod. v sídle Spoločnosti, aby hlasovalo o týchto uzneseniach k jednotlivým bodom programu</w:t>
      </w:r>
    </w:p>
    <w:p w:rsidR="007F35BE" w:rsidRPr="001402E5" w:rsidRDefault="007F35BE" w:rsidP="007F35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val="de-DE" w:eastAsia="sk-SK"/>
        </w:rPr>
      </w:pP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Otvorenie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a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kontrola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spôsobilosti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uznášať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sa</w:t>
      </w:r>
      <w:proofErr w:type="spellEnd"/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sz w:val="24"/>
          <w:szCs w:val="20"/>
          <w:lang w:eastAsia="sk-SK"/>
        </w:rPr>
        <w:t>K bodu 1. programu riadneho valného zhromaždenia: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sz w:val="24"/>
          <w:szCs w:val="20"/>
          <w:lang w:eastAsia="sk-SK"/>
        </w:rPr>
        <w:t>Nepredkladá sa návrh uznesenia - poverený člen predstavenstva privíta prítomných akcionárov, otvorí riadne valné zhromaždenie a podľa počtu akcií prítomných akcionárov konštatuje či valné zhromaždenie je uznášaniaschopné.</w:t>
      </w:r>
    </w:p>
    <w:p w:rsidR="007F35BE" w:rsidRPr="001402E5" w:rsidRDefault="007F35BE" w:rsidP="007F35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val="de-DE" w:eastAsia="sk-SK"/>
        </w:rPr>
      </w:pP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Voľba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orgánov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Riadneho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valného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zhromaždenia-predsedu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riadneho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valného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zhromaždenia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,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zapisovateľa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,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overovateľov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zápisnice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a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osôb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poverených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ščítaním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hlasov</w:t>
      </w:r>
      <w:proofErr w:type="spellEnd"/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sz w:val="24"/>
          <w:szCs w:val="20"/>
          <w:lang w:eastAsia="sk-SK"/>
        </w:rPr>
        <w:t>K bodu 2. programu riadneho valného zhromaždenia: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>Uznesenie č. 1.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>Riadne valné zhromaždenie volí za svojho predsedu ...............................................,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 xml:space="preserve"> za zapisovateľa.....................................,  za overovateľov zápisnice..............................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sz w:val="24"/>
          <w:szCs w:val="20"/>
          <w:lang w:eastAsia="sk-SK"/>
        </w:rPr>
        <w:t>................................................., osoby poverené sčítaním hlasov ..................................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sk-SK"/>
        </w:rPr>
      </w:pPr>
    </w:p>
    <w:p w:rsidR="007F35BE" w:rsidRPr="001402E5" w:rsidRDefault="007F35BE" w:rsidP="007F35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val="de-DE" w:eastAsia="sk-SK"/>
        </w:rPr>
      </w:pP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Prerokovanie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Výročnej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správy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akciovej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spoločnosti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za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rok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2017,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riadnej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                       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individuálnej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účtovnej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závierky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za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rok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2017 a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návrhu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rozhodnutia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o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použití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zisku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za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rok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2017 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sz w:val="24"/>
          <w:szCs w:val="20"/>
          <w:lang w:eastAsia="sk-SK"/>
        </w:rPr>
        <w:t>K bodu 3. programu riadneho valného zhromaždenia: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sz w:val="24"/>
          <w:szCs w:val="20"/>
          <w:lang w:eastAsia="sk-SK"/>
        </w:rPr>
        <w:t>Nepredkladá sa návrh uznesenia – vystúpi poverený člen predstavenstva, ktorý prednesie výročnú správu za rok 2017, prednesie hlavné údaje z riadnej individuálnej účtovnej závierky za rok 2017. K výročnej správe predstavenstva predstavenstvo uvádza, že ju schválilo na svojom zasadnutí, a preto k nej nemá žiadne výhrady. K riadnej individuálnej účtovnej závierke, ktorej zostavenie predstavenstvo zabezpečuje taktiež predstavenstvo nemá výhrady. Predstavenstvo akciovej spoločnosti navrhuje použitie zisku za rok 2017 nasledovne: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sz w:val="24"/>
          <w:szCs w:val="20"/>
          <w:lang w:eastAsia="sk-SK"/>
        </w:rPr>
        <w:t xml:space="preserve">Výsledok hospodárenia – zisk:                                        </w:t>
      </w:r>
      <w:r w:rsidRPr="001402E5">
        <w:rPr>
          <w:rFonts w:ascii="Arial" w:eastAsia="Times New Roman" w:hAnsi="Arial" w:cs="Arial"/>
          <w:b/>
          <w:sz w:val="24"/>
          <w:szCs w:val="20"/>
          <w:lang w:eastAsia="sk-SK"/>
        </w:rPr>
        <w:tab/>
      </w: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>352 736,62 €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1402E5">
        <w:rPr>
          <w:rFonts w:ascii="Arial" w:eastAsia="Times New Roman" w:hAnsi="Arial" w:cs="Arial"/>
          <w:sz w:val="24"/>
          <w:szCs w:val="24"/>
          <w:lang w:eastAsia="sk-SK"/>
        </w:rPr>
        <w:t>Zákonný rezervný fond</w:t>
      </w:r>
      <w:r w:rsidRPr="001402E5">
        <w:rPr>
          <w:rFonts w:ascii="Arial" w:eastAsia="Times New Roman" w:hAnsi="Arial" w:cs="Arial"/>
          <w:sz w:val="24"/>
          <w:szCs w:val="24"/>
          <w:lang w:eastAsia="sk-SK"/>
        </w:rPr>
        <w:tab/>
      </w:r>
      <w:r w:rsidRPr="001402E5">
        <w:rPr>
          <w:rFonts w:ascii="Arial" w:eastAsia="Times New Roman" w:hAnsi="Arial" w:cs="Arial"/>
          <w:sz w:val="24"/>
          <w:szCs w:val="24"/>
          <w:lang w:eastAsia="sk-SK"/>
        </w:rPr>
        <w:tab/>
      </w:r>
      <w:r w:rsidRPr="001402E5">
        <w:rPr>
          <w:rFonts w:ascii="Arial" w:eastAsia="Times New Roman" w:hAnsi="Arial" w:cs="Arial"/>
          <w:sz w:val="24"/>
          <w:szCs w:val="24"/>
          <w:lang w:eastAsia="sk-SK"/>
        </w:rPr>
        <w:tab/>
      </w:r>
      <w:r w:rsidRPr="001402E5">
        <w:rPr>
          <w:rFonts w:ascii="Arial" w:eastAsia="Times New Roman" w:hAnsi="Arial" w:cs="Arial"/>
          <w:sz w:val="24"/>
          <w:szCs w:val="24"/>
          <w:lang w:eastAsia="sk-SK"/>
        </w:rPr>
        <w:tab/>
      </w:r>
      <w:r w:rsidRPr="001402E5">
        <w:rPr>
          <w:rFonts w:ascii="Arial" w:eastAsia="Times New Roman" w:hAnsi="Arial" w:cs="Arial"/>
          <w:sz w:val="24"/>
          <w:szCs w:val="24"/>
          <w:lang w:eastAsia="sk-SK"/>
        </w:rPr>
        <w:tab/>
        <w:t xml:space="preserve">              35 273,70 €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1402E5">
        <w:rPr>
          <w:rFonts w:ascii="Arial" w:eastAsia="Times New Roman" w:hAnsi="Arial" w:cs="Arial"/>
          <w:sz w:val="24"/>
          <w:szCs w:val="24"/>
          <w:lang w:eastAsia="sk-SK"/>
        </w:rPr>
        <w:t>Rezervný fond na nákup vlastných akcií</w:t>
      </w:r>
      <w:r w:rsidRPr="001402E5">
        <w:rPr>
          <w:rFonts w:ascii="Arial" w:eastAsia="Times New Roman" w:hAnsi="Arial" w:cs="Arial"/>
          <w:sz w:val="24"/>
          <w:szCs w:val="24"/>
          <w:lang w:eastAsia="sk-SK"/>
        </w:rPr>
        <w:tab/>
        <w:t xml:space="preserve">       </w:t>
      </w:r>
      <w:r w:rsidRPr="001402E5">
        <w:rPr>
          <w:rFonts w:ascii="Arial" w:eastAsia="Times New Roman" w:hAnsi="Arial" w:cs="Arial"/>
          <w:sz w:val="24"/>
          <w:szCs w:val="24"/>
          <w:lang w:eastAsia="sk-SK"/>
        </w:rPr>
        <w:tab/>
      </w:r>
      <w:r w:rsidRPr="001402E5">
        <w:rPr>
          <w:rFonts w:ascii="Arial" w:eastAsia="Times New Roman" w:hAnsi="Arial" w:cs="Arial"/>
          <w:sz w:val="24"/>
          <w:szCs w:val="24"/>
          <w:lang w:eastAsia="sk-SK"/>
        </w:rPr>
        <w:tab/>
      </w:r>
      <w:r w:rsidRPr="001402E5">
        <w:rPr>
          <w:rFonts w:ascii="Arial" w:eastAsia="Times New Roman" w:hAnsi="Arial" w:cs="Arial"/>
          <w:sz w:val="24"/>
          <w:szCs w:val="24"/>
          <w:lang w:eastAsia="sk-SK"/>
        </w:rPr>
        <w:tab/>
        <w:t xml:space="preserve">       3 500,- €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1402E5">
        <w:rPr>
          <w:rFonts w:ascii="Arial" w:eastAsia="Times New Roman" w:hAnsi="Arial" w:cs="Arial"/>
          <w:sz w:val="24"/>
          <w:szCs w:val="24"/>
          <w:lang w:eastAsia="sk-SK"/>
        </w:rPr>
        <w:t>Úhrada strát minulých rokov:</w:t>
      </w:r>
      <w:r w:rsidRPr="001402E5">
        <w:rPr>
          <w:rFonts w:ascii="Arial" w:eastAsia="Times New Roman" w:hAnsi="Arial" w:cs="Arial"/>
          <w:sz w:val="24"/>
          <w:szCs w:val="24"/>
          <w:lang w:eastAsia="sk-SK"/>
        </w:rPr>
        <w:tab/>
      </w:r>
      <w:r w:rsidRPr="001402E5">
        <w:rPr>
          <w:rFonts w:ascii="Arial" w:eastAsia="Times New Roman" w:hAnsi="Arial" w:cs="Arial"/>
          <w:sz w:val="24"/>
          <w:szCs w:val="24"/>
          <w:lang w:eastAsia="sk-SK"/>
        </w:rPr>
        <w:tab/>
        <w:t xml:space="preserve">   </w:t>
      </w:r>
      <w:r w:rsidRPr="001402E5">
        <w:rPr>
          <w:rFonts w:ascii="Arial" w:eastAsia="Times New Roman" w:hAnsi="Arial" w:cs="Arial"/>
          <w:sz w:val="24"/>
          <w:szCs w:val="24"/>
          <w:lang w:eastAsia="sk-SK"/>
        </w:rPr>
        <w:tab/>
      </w:r>
      <w:r w:rsidRPr="001402E5">
        <w:rPr>
          <w:rFonts w:ascii="Arial" w:eastAsia="Times New Roman" w:hAnsi="Arial" w:cs="Arial"/>
          <w:sz w:val="24"/>
          <w:szCs w:val="24"/>
          <w:lang w:eastAsia="sk-SK"/>
        </w:rPr>
        <w:tab/>
      </w:r>
      <w:r w:rsidRPr="001402E5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162A2E" w:rsidRPr="001402E5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Pr="001402E5">
        <w:rPr>
          <w:rFonts w:ascii="Arial" w:eastAsia="Times New Roman" w:hAnsi="Arial" w:cs="Arial"/>
          <w:sz w:val="24"/>
          <w:szCs w:val="24"/>
          <w:lang w:eastAsia="sk-SK"/>
        </w:rPr>
        <w:t>313 962,92 €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sz w:val="24"/>
          <w:szCs w:val="20"/>
          <w:lang w:eastAsia="sk-SK"/>
        </w:rPr>
        <w:t xml:space="preserve">Dividendy:                                                                                     </w:t>
      </w:r>
      <w:r w:rsidR="00162A2E" w:rsidRPr="001402E5">
        <w:rPr>
          <w:rFonts w:ascii="Arial" w:eastAsia="Times New Roman" w:hAnsi="Arial" w:cs="Arial"/>
          <w:sz w:val="24"/>
          <w:szCs w:val="20"/>
          <w:lang w:eastAsia="sk-SK"/>
        </w:rPr>
        <w:t xml:space="preserve">  </w:t>
      </w:r>
      <w:r w:rsidRPr="001402E5">
        <w:rPr>
          <w:rFonts w:ascii="Arial" w:eastAsia="Times New Roman" w:hAnsi="Arial" w:cs="Arial"/>
          <w:sz w:val="24"/>
          <w:szCs w:val="20"/>
          <w:lang w:eastAsia="sk-SK"/>
        </w:rPr>
        <w:t xml:space="preserve"> 0,00 €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sz w:val="24"/>
          <w:szCs w:val="20"/>
          <w:lang w:eastAsia="sk-SK"/>
        </w:rPr>
        <w:t xml:space="preserve">Tantiémy:                                                                                       </w:t>
      </w:r>
      <w:r w:rsidR="00162A2E" w:rsidRPr="001402E5">
        <w:rPr>
          <w:rFonts w:ascii="Arial" w:eastAsia="Times New Roman" w:hAnsi="Arial" w:cs="Arial"/>
          <w:sz w:val="24"/>
          <w:szCs w:val="20"/>
          <w:lang w:eastAsia="sk-SK"/>
        </w:rPr>
        <w:t xml:space="preserve"> </w:t>
      </w:r>
      <w:r w:rsidRPr="001402E5">
        <w:rPr>
          <w:rFonts w:ascii="Arial" w:eastAsia="Times New Roman" w:hAnsi="Arial" w:cs="Arial"/>
          <w:sz w:val="24"/>
          <w:szCs w:val="20"/>
          <w:lang w:eastAsia="sk-SK"/>
        </w:rPr>
        <w:t xml:space="preserve"> 0,00 €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sz w:val="24"/>
          <w:szCs w:val="20"/>
          <w:lang w:eastAsia="sk-SK"/>
        </w:rPr>
        <w:t xml:space="preserve">Nerozdelený zisk minulých rokov:                        </w:t>
      </w:r>
      <w:r w:rsidRPr="001402E5">
        <w:rPr>
          <w:rFonts w:ascii="Arial" w:eastAsia="Times New Roman" w:hAnsi="Arial" w:cs="Arial"/>
          <w:sz w:val="24"/>
          <w:szCs w:val="20"/>
          <w:lang w:eastAsia="sk-SK"/>
        </w:rPr>
        <w:tab/>
      </w:r>
      <w:r w:rsidRPr="001402E5">
        <w:rPr>
          <w:rFonts w:ascii="Arial" w:eastAsia="Times New Roman" w:hAnsi="Arial" w:cs="Arial"/>
          <w:sz w:val="24"/>
          <w:szCs w:val="20"/>
          <w:lang w:eastAsia="sk-SK"/>
        </w:rPr>
        <w:tab/>
        <w:t xml:space="preserve">      </w:t>
      </w:r>
      <w:r w:rsidR="00162A2E" w:rsidRPr="001402E5">
        <w:rPr>
          <w:rFonts w:ascii="Arial" w:eastAsia="Times New Roman" w:hAnsi="Arial" w:cs="Arial"/>
          <w:sz w:val="24"/>
          <w:szCs w:val="20"/>
          <w:lang w:eastAsia="sk-SK"/>
        </w:rPr>
        <w:t xml:space="preserve"> </w:t>
      </w:r>
      <w:r w:rsidRPr="001402E5">
        <w:rPr>
          <w:rFonts w:ascii="Arial" w:eastAsia="Times New Roman" w:hAnsi="Arial" w:cs="Arial"/>
          <w:sz w:val="24"/>
          <w:szCs w:val="20"/>
          <w:lang w:eastAsia="sk-SK"/>
        </w:rPr>
        <w:t xml:space="preserve">   0,00 €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sk-SK"/>
        </w:rPr>
      </w:pPr>
    </w:p>
    <w:p w:rsidR="007F35BE" w:rsidRPr="001402E5" w:rsidRDefault="007F35BE" w:rsidP="007F35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color w:val="000000"/>
          <w:sz w:val="24"/>
          <w:szCs w:val="20"/>
          <w:lang w:eastAsia="sk-SK"/>
        </w:rPr>
        <w:t>Prerokovanie správy dozornej rady za rok 2017, stanoviska dozornej rady k riadnej individuálnej účtovnej závierke za rok 2017 a výrok audítora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val="de-DE" w:eastAsia="sk-SK"/>
        </w:rPr>
      </w:pPr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 xml:space="preserve">K </w:t>
      </w:r>
      <w:proofErr w:type="spellStart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>bodu</w:t>
      </w:r>
      <w:proofErr w:type="spellEnd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 xml:space="preserve"> 4. </w:t>
      </w:r>
      <w:proofErr w:type="spellStart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>Programu</w:t>
      </w:r>
      <w:proofErr w:type="spellEnd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>riadneho</w:t>
      </w:r>
      <w:proofErr w:type="spellEnd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>valného</w:t>
      </w:r>
      <w:proofErr w:type="spellEnd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>zhromaždenia</w:t>
      </w:r>
      <w:proofErr w:type="spellEnd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>: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sz w:val="24"/>
          <w:szCs w:val="20"/>
          <w:lang w:eastAsia="sk-SK"/>
        </w:rPr>
        <w:t>Nepredkladá sa návrh uznesenia – vystúpi poverený člen dozornej rady, ktorý prednesie správu dozornej rady a obsah správy audítora k riadnej individuálnej účtovnej závierke za rok 2017.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sk-SK"/>
        </w:rPr>
      </w:pPr>
    </w:p>
    <w:p w:rsidR="007F35BE" w:rsidRPr="001402E5" w:rsidRDefault="007F35BE" w:rsidP="007F35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color w:val="000000"/>
          <w:sz w:val="24"/>
          <w:szCs w:val="20"/>
          <w:lang w:eastAsia="sk-SK"/>
        </w:rPr>
        <w:lastRenderedPageBreak/>
        <w:t>Schválenie riadnej individuálnej účtovnej závierky za rok 2017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val="de-DE" w:eastAsia="sk-SK"/>
        </w:rPr>
      </w:pPr>
      <w:r w:rsidRPr="001402E5">
        <w:rPr>
          <w:rFonts w:ascii="Arial" w:eastAsia="Times New Roman" w:hAnsi="Arial" w:cs="Arial"/>
          <w:color w:val="000000"/>
          <w:sz w:val="24"/>
          <w:szCs w:val="20"/>
          <w:lang w:eastAsia="sk-SK"/>
        </w:rPr>
        <w:t xml:space="preserve">K bodu 5. </w:t>
      </w:r>
      <w:proofErr w:type="spellStart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>Programu</w:t>
      </w:r>
      <w:proofErr w:type="spellEnd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>riadneho</w:t>
      </w:r>
      <w:proofErr w:type="spellEnd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>valného</w:t>
      </w:r>
      <w:proofErr w:type="spellEnd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>zhromaždenia</w:t>
      </w:r>
      <w:proofErr w:type="spellEnd"/>
      <w:r w:rsidRPr="001402E5">
        <w:rPr>
          <w:rFonts w:ascii="Arial" w:eastAsia="Times New Roman" w:hAnsi="Arial" w:cs="Arial"/>
          <w:sz w:val="24"/>
          <w:szCs w:val="20"/>
          <w:lang w:val="de-DE" w:eastAsia="sk-SK"/>
        </w:rPr>
        <w:t>: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>Uznesenie č. 2.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>Riadne valné zhromaždenie schvaľuje riadnu individuálnu účtovnú závierku spoločnosti zostavenú ku dňu 31.12.2017.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sk-SK"/>
        </w:rPr>
      </w:pPr>
    </w:p>
    <w:p w:rsidR="007F35BE" w:rsidRPr="001402E5" w:rsidRDefault="007F35BE" w:rsidP="007F35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sz w:val="24"/>
          <w:szCs w:val="20"/>
          <w:lang w:eastAsia="sk-SK"/>
        </w:rPr>
        <w:t>Schválenie návrhu  rozhodnutia o použití zisku za rok 2017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sk-SK"/>
        </w:rPr>
      </w:pP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sk-SK"/>
        </w:rPr>
      </w:pP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val="de-DE" w:eastAsia="sk-SK"/>
        </w:rPr>
      </w:pPr>
      <w:r w:rsidRPr="001402E5">
        <w:rPr>
          <w:rFonts w:ascii="Arial" w:eastAsia="Times New Roman" w:hAnsi="Arial" w:cs="Arial"/>
          <w:b/>
          <w:sz w:val="24"/>
          <w:szCs w:val="20"/>
          <w:lang w:eastAsia="sk-SK"/>
        </w:rPr>
        <w:t xml:space="preserve">K bodu 6.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Programu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riadneho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valného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zhromaždenia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: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val="de-DE" w:eastAsia="sk-SK"/>
        </w:rPr>
      </w:pP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val="de-DE" w:eastAsia="sk-SK"/>
        </w:rPr>
      </w:pP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Uznesenie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č. 3.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>Riadne valné zhromaždenie schvaľuje použitie zisku nasledovne: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sz w:val="24"/>
          <w:szCs w:val="20"/>
          <w:lang w:eastAsia="sk-SK"/>
        </w:rPr>
        <w:t xml:space="preserve">Výsledok hospodárenia – zisk:                                        </w:t>
      </w:r>
      <w:r w:rsidRPr="001402E5">
        <w:rPr>
          <w:rFonts w:ascii="Arial" w:eastAsia="Times New Roman" w:hAnsi="Arial" w:cs="Arial"/>
          <w:b/>
          <w:sz w:val="24"/>
          <w:szCs w:val="20"/>
          <w:lang w:eastAsia="sk-SK"/>
        </w:rPr>
        <w:tab/>
      </w: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>352 736,62 €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>Zákonný rezervný fond</w:t>
      </w: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ab/>
        <w:t xml:space="preserve">             35 273,70 €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>Rezervný fond na nákup vlastných akcií</w:t>
      </w: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ab/>
        <w:t xml:space="preserve">       </w:t>
      </w: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ab/>
        <w:t xml:space="preserve">       3 500,- €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>Úhrada strát minulých rokov:</w:t>
      </w: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ab/>
        <w:t xml:space="preserve">   </w:t>
      </w: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ab/>
        <w:t>313 962,92 €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sz w:val="24"/>
          <w:szCs w:val="20"/>
          <w:lang w:eastAsia="sk-SK"/>
        </w:rPr>
        <w:t>Dividendy:                                                                                        0,00 €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sz w:val="24"/>
          <w:szCs w:val="20"/>
          <w:lang w:eastAsia="sk-SK"/>
        </w:rPr>
        <w:t>Tantiémy:                                                                                         0,00 €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sz w:val="24"/>
          <w:szCs w:val="20"/>
          <w:lang w:eastAsia="sk-SK"/>
        </w:rPr>
        <w:t xml:space="preserve">Nerozdelený zisk minulých rokov:                        </w:t>
      </w:r>
      <w:r w:rsidRPr="001402E5">
        <w:rPr>
          <w:rFonts w:ascii="Arial" w:eastAsia="Times New Roman" w:hAnsi="Arial" w:cs="Arial"/>
          <w:b/>
          <w:sz w:val="24"/>
          <w:szCs w:val="20"/>
          <w:lang w:eastAsia="sk-SK"/>
        </w:rPr>
        <w:tab/>
      </w:r>
      <w:r w:rsidRPr="001402E5">
        <w:rPr>
          <w:rFonts w:ascii="Arial" w:eastAsia="Times New Roman" w:hAnsi="Arial" w:cs="Arial"/>
          <w:b/>
          <w:sz w:val="24"/>
          <w:szCs w:val="20"/>
          <w:lang w:eastAsia="sk-SK"/>
        </w:rPr>
        <w:tab/>
        <w:t xml:space="preserve">           0,00 €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sk-SK"/>
        </w:rPr>
      </w:pPr>
    </w:p>
    <w:p w:rsidR="007F35BE" w:rsidRPr="001402E5" w:rsidRDefault="007F35BE" w:rsidP="007F35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0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color w:val="000000"/>
          <w:sz w:val="24"/>
          <w:szCs w:val="20"/>
          <w:lang w:eastAsia="sk-SK"/>
        </w:rPr>
        <w:t>Schválenie Výročnej správy  za rok 2017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sz w:val="24"/>
          <w:szCs w:val="20"/>
          <w:lang w:eastAsia="sk-SK"/>
        </w:rPr>
        <w:t>K bodu 7. Programu riadneho valného zhromaždenia: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>Uznesenie č. 4.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>Riadne valné zhromaždenie schvaľuje Výročnú správu  za rok 2017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sk-SK"/>
        </w:rPr>
      </w:pPr>
    </w:p>
    <w:p w:rsidR="007F35BE" w:rsidRPr="001402E5" w:rsidRDefault="007F35BE" w:rsidP="007F35B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402E5">
        <w:rPr>
          <w:rFonts w:ascii="Arial" w:eastAsia="Times New Roman" w:hAnsi="Arial" w:cs="Arial"/>
          <w:b/>
          <w:sz w:val="24"/>
          <w:szCs w:val="24"/>
          <w:lang w:eastAsia="sk-SK"/>
        </w:rPr>
        <w:t>Zrušenie výboru pre audit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Arial" w:eastAsia="Times New Roman" w:hAnsi="Arial" w:cs="Arial"/>
          <w:bCs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Cs/>
          <w:sz w:val="24"/>
          <w:szCs w:val="20"/>
          <w:lang w:eastAsia="sk-SK"/>
        </w:rPr>
        <w:t>K bodu 8. Programu riadneho valného zhromaždenia: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>Uznesenie č. 5.</w:t>
      </w:r>
    </w:p>
    <w:p w:rsidR="00B700FD" w:rsidRPr="001402E5" w:rsidRDefault="007F35BE" w:rsidP="001402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>Riadne valné zhromaždenie ruší výbor pre audit zriadený na VZ spoločnosti dňa 16.5.2008</w:t>
      </w:r>
      <w:r w:rsidR="00B700FD"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 xml:space="preserve"> s tým, že </w:t>
      </w:r>
      <w:r w:rsidR="001402E5" w:rsidRPr="001402E5">
        <w:rPr>
          <w:rFonts w:ascii="Arial" w:hAnsi="Arial" w:cs="Arial"/>
          <w:b/>
          <w:sz w:val="24"/>
          <w:szCs w:val="24"/>
        </w:rPr>
        <w:t>n</w:t>
      </w:r>
      <w:r w:rsidR="00B700FD" w:rsidRPr="001402E5">
        <w:rPr>
          <w:rFonts w:ascii="Arial" w:hAnsi="Arial" w:cs="Arial"/>
          <w:b/>
          <w:sz w:val="24"/>
          <w:szCs w:val="24"/>
        </w:rPr>
        <w:t>a základe § 34 bod 5 d) Zákona č. 423/2015 o štatutárnom audite</w:t>
      </w:r>
      <w:bookmarkStart w:id="0" w:name="_GoBack"/>
      <w:bookmarkEnd w:id="0"/>
      <w:r w:rsidR="00B700FD" w:rsidRPr="001402E5">
        <w:rPr>
          <w:rFonts w:ascii="Arial" w:hAnsi="Arial" w:cs="Arial"/>
          <w:b/>
          <w:sz w:val="24"/>
          <w:szCs w:val="24"/>
        </w:rPr>
        <w:t> činnosti výboru pre audit</w:t>
      </w:r>
      <w:r w:rsidR="001402E5">
        <w:rPr>
          <w:rFonts w:ascii="Arial" w:hAnsi="Arial" w:cs="Arial"/>
          <w:b/>
          <w:sz w:val="24"/>
          <w:szCs w:val="24"/>
        </w:rPr>
        <w:t xml:space="preserve"> </w:t>
      </w:r>
      <w:r w:rsidR="001402E5" w:rsidRPr="001402E5">
        <w:rPr>
          <w:rFonts w:ascii="Arial" w:hAnsi="Arial" w:cs="Arial"/>
          <w:b/>
          <w:sz w:val="24"/>
          <w:szCs w:val="24"/>
        </w:rPr>
        <w:t>vykonáva dozorná rada</w:t>
      </w:r>
      <w:r w:rsidR="00B700FD" w:rsidRPr="001402E5">
        <w:rPr>
          <w:rFonts w:ascii="Arial" w:hAnsi="Arial" w:cs="Arial"/>
          <w:b/>
          <w:sz w:val="24"/>
          <w:szCs w:val="24"/>
        </w:rPr>
        <w:t>.</w:t>
      </w:r>
    </w:p>
    <w:p w:rsidR="007F35BE" w:rsidRPr="001402E5" w:rsidRDefault="00B700FD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 xml:space="preserve"> </w:t>
      </w:r>
    </w:p>
    <w:p w:rsidR="007F35BE" w:rsidRPr="001402E5" w:rsidRDefault="007F35BE" w:rsidP="007F35B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val="de-DE" w:eastAsia="sk-SK"/>
        </w:rPr>
      </w:pP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Prerokovanie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a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schválenie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audítora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pre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overenie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účtovnej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závierky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za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</w:t>
      </w:r>
      <w:proofErr w:type="spellStart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>rok</w:t>
      </w:r>
      <w:proofErr w:type="spellEnd"/>
      <w:r w:rsidRPr="001402E5">
        <w:rPr>
          <w:rFonts w:ascii="Arial" w:eastAsia="Times New Roman" w:hAnsi="Arial" w:cs="Arial"/>
          <w:b/>
          <w:sz w:val="24"/>
          <w:szCs w:val="20"/>
          <w:lang w:val="de-DE" w:eastAsia="sk-SK"/>
        </w:rPr>
        <w:t xml:space="preserve"> 2018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sz w:val="24"/>
          <w:szCs w:val="20"/>
          <w:lang w:eastAsia="sk-SK"/>
        </w:rPr>
        <w:t>K bodu 8 Programu riadneho valného zhromaždenia: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sz w:val="24"/>
          <w:szCs w:val="20"/>
          <w:lang w:eastAsia="sk-SK"/>
        </w:rPr>
        <w:tab/>
        <w:t>Dozorná rada predložila Riadnemu Valnému zhromaždeniu návrh na určenie audítora pre rok 2018.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>Uznesenie č. 6.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 xml:space="preserve"> V súlade so zákonom  o účtovníctve č. 431/2002 Z. z.  v znení neskorších predpisov riadne valné zhromaždenie schvaľuje audítora pre rok 2018 INTERAUDIT Zvolen, spol. s </w:t>
      </w:r>
      <w:proofErr w:type="spellStart"/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>r.o</w:t>
      </w:r>
      <w:proofErr w:type="spellEnd"/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 xml:space="preserve">., J. </w:t>
      </w:r>
      <w:proofErr w:type="spellStart"/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>Kozačeka</w:t>
      </w:r>
      <w:proofErr w:type="spellEnd"/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 xml:space="preserve"> 5, zapísaný v Obchodnom registri Okresného súdu Banská Bystrica, oddiel </w:t>
      </w:r>
      <w:proofErr w:type="spellStart"/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>Sro</w:t>
      </w:r>
      <w:proofErr w:type="spellEnd"/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>, vložka 257/S, Licencia SKAU č. 25, 960 01 Zvolen.</w:t>
      </w: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sk-SK"/>
        </w:rPr>
      </w:pPr>
    </w:p>
    <w:p w:rsidR="007F35BE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0"/>
          <w:lang w:eastAsia="sk-SK"/>
        </w:rPr>
      </w:pPr>
      <w:r w:rsidRPr="001402E5">
        <w:rPr>
          <w:rFonts w:ascii="Arial" w:eastAsia="Times New Roman" w:hAnsi="Arial" w:cs="Arial"/>
          <w:bCs/>
          <w:sz w:val="24"/>
          <w:szCs w:val="20"/>
          <w:lang w:eastAsia="sk-SK"/>
        </w:rPr>
        <w:t>Vo Zvolene, dňa 10.05.2018</w:t>
      </w:r>
    </w:p>
    <w:p w:rsidR="001402E5" w:rsidRPr="001402E5" w:rsidRDefault="001402E5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0"/>
          <w:lang w:eastAsia="sk-SK"/>
        </w:rPr>
      </w:pPr>
    </w:p>
    <w:p w:rsidR="007F35BE" w:rsidRPr="001402E5" w:rsidRDefault="007F35BE" w:rsidP="007F35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sk-SK"/>
        </w:rPr>
      </w:pPr>
    </w:p>
    <w:p w:rsidR="00D3460E" w:rsidRDefault="007F35BE" w:rsidP="001402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Narrow,Bold" w:hAnsi="ArialNarrow,Bold" w:cs="ArialNarrow,Bold"/>
          <w:bCs/>
        </w:rPr>
      </w:pPr>
      <w:r w:rsidRPr="001402E5">
        <w:rPr>
          <w:rFonts w:ascii="Arial" w:eastAsia="Times New Roman" w:hAnsi="Arial" w:cs="Arial"/>
          <w:b/>
          <w:bCs/>
          <w:sz w:val="24"/>
          <w:szCs w:val="20"/>
          <w:lang w:eastAsia="sk-SK"/>
        </w:rPr>
        <w:t xml:space="preserve">                                                                                   Predstavenstvo OSIVO a.s.</w:t>
      </w:r>
    </w:p>
    <w:sectPr w:rsidR="00D346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D3F" w:rsidRDefault="00252D3F">
      <w:pPr>
        <w:spacing w:after="0" w:line="240" w:lineRule="auto"/>
      </w:pPr>
      <w:r>
        <w:separator/>
      </w:r>
    </w:p>
  </w:endnote>
  <w:endnote w:type="continuationSeparator" w:id="0">
    <w:p w:rsidR="00252D3F" w:rsidRDefault="0025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E65" w:rsidRDefault="00162A2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1402E5">
      <w:rPr>
        <w:noProof/>
      </w:rPr>
      <w:t>1</w:t>
    </w:r>
    <w:r>
      <w:fldChar w:fldCharType="end"/>
    </w:r>
  </w:p>
  <w:p w:rsidR="002F0E65" w:rsidRDefault="00252D3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D3F" w:rsidRDefault="00252D3F">
      <w:pPr>
        <w:spacing w:after="0" w:line="240" w:lineRule="auto"/>
      </w:pPr>
      <w:r>
        <w:separator/>
      </w:r>
    </w:p>
  </w:footnote>
  <w:footnote w:type="continuationSeparator" w:id="0">
    <w:p w:rsidR="00252D3F" w:rsidRDefault="00252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E26" w:rsidRPr="009F0E26" w:rsidRDefault="00162A2E">
    <w:pPr>
      <w:pStyle w:val="Hlavika"/>
      <w:rPr>
        <w:b/>
        <w:i/>
        <w:sz w:val="22"/>
        <w:szCs w:val="22"/>
      </w:rPr>
    </w:pPr>
    <w:r>
      <w:tab/>
      <w:t xml:space="preserve">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A13A2"/>
    <w:multiLevelType w:val="hybridMultilevel"/>
    <w:tmpl w:val="D57CA9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B33C41"/>
    <w:multiLevelType w:val="hybridMultilevel"/>
    <w:tmpl w:val="BE3801EC"/>
    <w:lvl w:ilvl="0" w:tplc="84CE4CA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076CF4"/>
    <w:multiLevelType w:val="hybridMultilevel"/>
    <w:tmpl w:val="D438281E"/>
    <w:lvl w:ilvl="0" w:tplc="DC48457E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B446C"/>
    <w:multiLevelType w:val="hybridMultilevel"/>
    <w:tmpl w:val="951AA95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6969BC"/>
    <w:multiLevelType w:val="hybridMultilevel"/>
    <w:tmpl w:val="34620186"/>
    <w:lvl w:ilvl="0" w:tplc="8A8C8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B1D05"/>
    <w:multiLevelType w:val="hybridMultilevel"/>
    <w:tmpl w:val="310E5ECA"/>
    <w:lvl w:ilvl="0" w:tplc="9A6A6D9E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62"/>
    <w:rsid w:val="00004F43"/>
    <w:rsid w:val="00026B6E"/>
    <w:rsid w:val="000629B0"/>
    <w:rsid w:val="0007289C"/>
    <w:rsid w:val="000B6370"/>
    <w:rsid w:val="000C1D6D"/>
    <w:rsid w:val="000F7AA9"/>
    <w:rsid w:val="001209F8"/>
    <w:rsid w:val="001402E5"/>
    <w:rsid w:val="00156A58"/>
    <w:rsid w:val="00162A2E"/>
    <w:rsid w:val="00185CE4"/>
    <w:rsid w:val="001F1FF0"/>
    <w:rsid w:val="0024185B"/>
    <w:rsid w:val="0025035D"/>
    <w:rsid w:val="00252D3F"/>
    <w:rsid w:val="00270F32"/>
    <w:rsid w:val="00286CA1"/>
    <w:rsid w:val="002D3A7A"/>
    <w:rsid w:val="002E7C4B"/>
    <w:rsid w:val="002F6750"/>
    <w:rsid w:val="003031ED"/>
    <w:rsid w:val="00332EF6"/>
    <w:rsid w:val="00365C1E"/>
    <w:rsid w:val="003F7CDF"/>
    <w:rsid w:val="00405540"/>
    <w:rsid w:val="004176E6"/>
    <w:rsid w:val="004F18CB"/>
    <w:rsid w:val="004F1C01"/>
    <w:rsid w:val="00510AB3"/>
    <w:rsid w:val="0051408E"/>
    <w:rsid w:val="00516E1C"/>
    <w:rsid w:val="00561562"/>
    <w:rsid w:val="005C23F9"/>
    <w:rsid w:val="006158AE"/>
    <w:rsid w:val="00630F8F"/>
    <w:rsid w:val="006373FA"/>
    <w:rsid w:val="00665E4A"/>
    <w:rsid w:val="0069389B"/>
    <w:rsid w:val="006C1E4D"/>
    <w:rsid w:val="006D0AE3"/>
    <w:rsid w:val="006D4AE5"/>
    <w:rsid w:val="006F20F8"/>
    <w:rsid w:val="00732AAC"/>
    <w:rsid w:val="00746D6C"/>
    <w:rsid w:val="007551F9"/>
    <w:rsid w:val="00794512"/>
    <w:rsid w:val="00796724"/>
    <w:rsid w:val="007F35BE"/>
    <w:rsid w:val="00802310"/>
    <w:rsid w:val="0080333F"/>
    <w:rsid w:val="008036E7"/>
    <w:rsid w:val="0084651C"/>
    <w:rsid w:val="00854FDA"/>
    <w:rsid w:val="00884832"/>
    <w:rsid w:val="0091369A"/>
    <w:rsid w:val="00927523"/>
    <w:rsid w:val="009C5AA7"/>
    <w:rsid w:val="009E544F"/>
    <w:rsid w:val="00A03A65"/>
    <w:rsid w:val="00A24748"/>
    <w:rsid w:val="00A33919"/>
    <w:rsid w:val="00A35580"/>
    <w:rsid w:val="00A4544D"/>
    <w:rsid w:val="00A80D9D"/>
    <w:rsid w:val="00A9607E"/>
    <w:rsid w:val="00AB2E7C"/>
    <w:rsid w:val="00AC0757"/>
    <w:rsid w:val="00B264AB"/>
    <w:rsid w:val="00B632F0"/>
    <w:rsid w:val="00B700FD"/>
    <w:rsid w:val="00B96E86"/>
    <w:rsid w:val="00BC2047"/>
    <w:rsid w:val="00C05041"/>
    <w:rsid w:val="00C06744"/>
    <w:rsid w:val="00C23CBB"/>
    <w:rsid w:val="00C40C0F"/>
    <w:rsid w:val="00C747DA"/>
    <w:rsid w:val="00C97EFB"/>
    <w:rsid w:val="00CC7F84"/>
    <w:rsid w:val="00CD31C5"/>
    <w:rsid w:val="00D3460E"/>
    <w:rsid w:val="00D455DA"/>
    <w:rsid w:val="00DC0328"/>
    <w:rsid w:val="00E0668A"/>
    <w:rsid w:val="00E3772E"/>
    <w:rsid w:val="00E53606"/>
    <w:rsid w:val="00E74495"/>
    <w:rsid w:val="00EB7D56"/>
    <w:rsid w:val="00EF11AB"/>
    <w:rsid w:val="00F05D7A"/>
    <w:rsid w:val="00F64DF0"/>
    <w:rsid w:val="00F714F0"/>
    <w:rsid w:val="00F821F0"/>
    <w:rsid w:val="00F9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77C4F2-3F62-4642-A3D3-7B4EF391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F43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0B6370"/>
    <w:pPr>
      <w:ind w:left="720"/>
      <w:contextualSpacing/>
    </w:pPr>
  </w:style>
  <w:style w:type="paragraph" w:styleId="Bezriadkovania">
    <w:name w:val="No Spacing"/>
    <w:uiPriority w:val="99"/>
    <w:qFormat/>
    <w:rsid w:val="00BC2047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4748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rsid w:val="007F35B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7F35BE"/>
    <w:rPr>
      <w:rFonts w:ascii="Times New Roman" w:eastAsia="Times New Roman" w:hAnsi="Times New Roman"/>
      <w:sz w:val="24"/>
      <w:szCs w:val="20"/>
    </w:rPr>
  </w:style>
  <w:style w:type="paragraph" w:styleId="Pta">
    <w:name w:val="footer"/>
    <w:basedOn w:val="Normlny"/>
    <w:link w:val="PtaChar"/>
    <w:uiPriority w:val="99"/>
    <w:rsid w:val="007F35B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F35BE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3BD47-D7C8-46FF-A07F-1F4B135B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Osivo a.s. Zvolen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Zajacová Dáška Ing.</dc:creator>
  <cp:keywords/>
  <dc:description/>
  <cp:lastModifiedBy>Ján Slančík</cp:lastModifiedBy>
  <cp:revision>5</cp:revision>
  <cp:lastPrinted>2017-06-30T06:02:00Z</cp:lastPrinted>
  <dcterms:created xsi:type="dcterms:W3CDTF">2018-05-18T09:00:00Z</dcterms:created>
  <dcterms:modified xsi:type="dcterms:W3CDTF">2018-05-21T05:36:00Z</dcterms:modified>
</cp:coreProperties>
</file>